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7360" w14:textId="6C0DC0CB" w:rsidR="00052859" w:rsidRPr="003C2E0B" w:rsidRDefault="00603279" w:rsidP="00603279">
      <w:pPr>
        <w:jc w:val="center"/>
        <w:rPr>
          <w:b/>
          <w:bCs/>
          <w:sz w:val="28"/>
          <w:szCs w:val="28"/>
        </w:rPr>
      </w:pPr>
      <w:r w:rsidRPr="003C2E0B">
        <w:rPr>
          <w:b/>
          <w:bCs/>
          <w:sz w:val="28"/>
          <w:szCs w:val="28"/>
        </w:rPr>
        <w:t>Lazzio –</w:t>
      </w:r>
      <w:r w:rsidR="003C2E0B">
        <w:rPr>
          <w:b/>
          <w:bCs/>
          <w:sz w:val="28"/>
          <w:szCs w:val="28"/>
        </w:rPr>
        <w:t xml:space="preserve"> </w:t>
      </w:r>
      <w:r w:rsidRPr="003C2E0B">
        <w:rPr>
          <w:b/>
          <w:bCs/>
          <w:sz w:val="28"/>
          <w:szCs w:val="28"/>
        </w:rPr>
        <w:t>opis</w:t>
      </w:r>
    </w:p>
    <w:p w14:paraId="125218E9" w14:textId="77777777" w:rsidR="00ED1EB7" w:rsidRDefault="00A97ED1" w:rsidP="005E691A">
      <w:pPr>
        <w:jc w:val="both"/>
      </w:pPr>
      <w:r>
        <w:t xml:space="preserve">Chcesz, aby Twoje dziecko odpoczywało w wygodnej gondoli lub spacerówce i komfortowo spędzało czas podczas spacerów? </w:t>
      </w:r>
      <w:r w:rsidR="004A0B9E">
        <w:t>Wybierz polski wózek dziecięcy marki Kunert</w:t>
      </w:r>
      <w:r w:rsidR="00023A27">
        <w:t>.</w:t>
      </w:r>
      <w:r w:rsidR="004A0B9E">
        <w:t xml:space="preserve"> </w:t>
      </w:r>
      <w:r w:rsidR="00603279">
        <w:t xml:space="preserve">Marka Kunert stawia na DZIECKO – jego bezpieczeństwo i wygodę. </w:t>
      </w:r>
    </w:p>
    <w:p w14:paraId="283A05BB" w14:textId="6C6568CC" w:rsidR="00603279" w:rsidRDefault="00603279" w:rsidP="005E691A">
      <w:pPr>
        <w:jc w:val="both"/>
      </w:pPr>
      <w:r>
        <w:t>Produkujemy DUŻE gondole</w:t>
      </w:r>
      <w:r w:rsidR="00ED1EB7">
        <w:t xml:space="preserve"> i spacerówki</w:t>
      </w:r>
      <w:r>
        <w:t xml:space="preserve"> </w:t>
      </w:r>
      <w:r w:rsidR="00ED1EB7">
        <w:t>oraz</w:t>
      </w:r>
      <w:r w:rsidR="006D02D0">
        <w:t xml:space="preserve"> </w:t>
      </w:r>
      <w:r>
        <w:t>STABILNE stelaże, które zapewnią komfort Twojego malucha.</w:t>
      </w:r>
      <w:r w:rsidR="000926B8">
        <w:t xml:space="preserve"> Jednocześnie nasze wózki są zgodne z europejskimi normami i przechodzą surowe testy</w:t>
      </w:r>
      <w:r w:rsidR="00926423">
        <w:t xml:space="preserve"> bezpieczeństwa</w:t>
      </w:r>
      <w:r w:rsidR="000926B8">
        <w:t>.</w:t>
      </w:r>
    </w:p>
    <w:p w14:paraId="1C75940F" w14:textId="740327B1" w:rsidR="00603279" w:rsidRDefault="00603279" w:rsidP="00603279"/>
    <w:p w14:paraId="2395D0F1" w14:textId="6409F64C" w:rsidR="00DE3DF4" w:rsidRDefault="00DE3DF4" w:rsidP="00DE3DF4">
      <w:r>
        <w:t>W ZESTAWIE</w:t>
      </w:r>
      <w:r w:rsidR="00ED1EB7">
        <w:t xml:space="preserve"> 3w1</w:t>
      </w:r>
      <w:r>
        <w:t>:</w:t>
      </w:r>
    </w:p>
    <w:p w14:paraId="29BF0A50" w14:textId="470279A2" w:rsidR="00E74C52" w:rsidRDefault="00E74C52" w:rsidP="00E74C52">
      <w:pPr>
        <w:pStyle w:val="Akapitzlist"/>
        <w:numPr>
          <w:ilvl w:val="0"/>
          <w:numId w:val="8"/>
        </w:numPr>
      </w:pPr>
      <w:r>
        <w:t>Stelaż</w:t>
      </w:r>
    </w:p>
    <w:p w14:paraId="4501195D" w14:textId="6157BCD5" w:rsidR="00E74C52" w:rsidRDefault="00E74C52" w:rsidP="00E74C52">
      <w:pPr>
        <w:pStyle w:val="Akapitzlist"/>
        <w:numPr>
          <w:ilvl w:val="0"/>
          <w:numId w:val="8"/>
        </w:numPr>
      </w:pPr>
      <w:r>
        <w:t>Gondola</w:t>
      </w:r>
    </w:p>
    <w:p w14:paraId="7DF42765" w14:textId="6F15E111" w:rsidR="00E74C52" w:rsidRDefault="00E74C52" w:rsidP="00E74C52">
      <w:pPr>
        <w:pStyle w:val="Akapitzlist"/>
        <w:numPr>
          <w:ilvl w:val="0"/>
          <w:numId w:val="8"/>
        </w:numPr>
      </w:pPr>
      <w:r>
        <w:t>Spacerówka</w:t>
      </w:r>
    </w:p>
    <w:p w14:paraId="356832E7" w14:textId="022C22F1" w:rsidR="00E74C52" w:rsidRDefault="00E74C52" w:rsidP="00E74C52">
      <w:pPr>
        <w:pStyle w:val="Akapitzlist"/>
        <w:numPr>
          <w:ilvl w:val="0"/>
          <w:numId w:val="8"/>
        </w:numPr>
      </w:pPr>
      <w:r>
        <w:t xml:space="preserve">Fotelik samochodowy </w:t>
      </w:r>
    </w:p>
    <w:p w14:paraId="457D7DB9" w14:textId="358B6118" w:rsidR="00DE3DF4" w:rsidRDefault="00DE3DF4" w:rsidP="00DE3DF4">
      <w:pPr>
        <w:pStyle w:val="Akapitzlist"/>
        <w:numPr>
          <w:ilvl w:val="0"/>
          <w:numId w:val="8"/>
        </w:numPr>
      </w:pPr>
      <w:r>
        <w:t xml:space="preserve">Funkcjonalny plecak, zapinany na zamek błyskawiczny. Plecak możesz przypiąć do ramy wózka lub założyć na ramiona. </w:t>
      </w:r>
    </w:p>
    <w:p w14:paraId="7879527E" w14:textId="7C51A2A2" w:rsidR="00DE3DF4" w:rsidRDefault="00DE3DF4" w:rsidP="00DE3DF4">
      <w:pPr>
        <w:pStyle w:val="Akapitzlist"/>
        <w:numPr>
          <w:ilvl w:val="0"/>
          <w:numId w:val="8"/>
        </w:numPr>
      </w:pPr>
      <w:r>
        <w:t xml:space="preserve">Duży kosz, który umożliwi nie tylko </w:t>
      </w:r>
      <w:r w:rsidRPr="00DE3DF4">
        <w:t>zabranie na spacer wszystkich potrzebnych rzeczy i zabawek, ale sprawdzi się również podczas zakupów.</w:t>
      </w:r>
    </w:p>
    <w:p w14:paraId="62D92386" w14:textId="00D6FDE0" w:rsidR="00DE3DF4" w:rsidRDefault="00DE3DF4" w:rsidP="00DE3DF4">
      <w:pPr>
        <w:pStyle w:val="Akapitzlist"/>
        <w:numPr>
          <w:ilvl w:val="0"/>
          <w:numId w:val="8"/>
        </w:numPr>
      </w:pPr>
      <w:r>
        <w:t>Folia przeciwdeszczowa</w:t>
      </w:r>
    </w:p>
    <w:p w14:paraId="4738BE8A" w14:textId="52D63771" w:rsidR="00DE3DF4" w:rsidRDefault="00DE3DF4" w:rsidP="00DE3DF4">
      <w:pPr>
        <w:pStyle w:val="Akapitzlist"/>
        <w:numPr>
          <w:ilvl w:val="0"/>
          <w:numId w:val="8"/>
        </w:numPr>
      </w:pPr>
      <w:r>
        <w:t>Moskitiera</w:t>
      </w:r>
    </w:p>
    <w:p w14:paraId="7F19C550" w14:textId="1E79E6F3" w:rsidR="00DE3DF4" w:rsidRDefault="00DE3DF4" w:rsidP="00DE3DF4">
      <w:pPr>
        <w:pStyle w:val="Akapitzlist"/>
        <w:numPr>
          <w:ilvl w:val="0"/>
          <w:numId w:val="8"/>
        </w:numPr>
      </w:pPr>
      <w:r>
        <w:t>Dwa pokrowce na nóżki – na gondolę i na spacerówkę</w:t>
      </w:r>
    </w:p>
    <w:p w14:paraId="459DC707" w14:textId="00151D7F" w:rsidR="00DE3DF4" w:rsidRDefault="00DE3DF4" w:rsidP="00DE3DF4">
      <w:pPr>
        <w:pStyle w:val="Akapitzlist"/>
        <w:numPr>
          <w:ilvl w:val="0"/>
          <w:numId w:val="8"/>
        </w:numPr>
      </w:pPr>
      <w:r>
        <w:t>Uchwyt na kubek</w:t>
      </w:r>
    </w:p>
    <w:p w14:paraId="45193913" w14:textId="6D736DB5" w:rsidR="00DE3DF4" w:rsidRDefault="00DE3DF4" w:rsidP="00DE3DF4">
      <w:pPr>
        <w:pStyle w:val="Akapitzlist"/>
        <w:numPr>
          <w:ilvl w:val="0"/>
          <w:numId w:val="8"/>
        </w:numPr>
      </w:pPr>
      <w:r>
        <w:t>Uchwyt na telefon</w:t>
      </w:r>
    </w:p>
    <w:p w14:paraId="44F91B36" w14:textId="77777777" w:rsidR="00DE3DF4" w:rsidRDefault="00DE3DF4" w:rsidP="00603279"/>
    <w:p w14:paraId="3B222821" w14:textId="33005539" w:rsidR="00603279" w:rsidRDefault="00603279" w:rsidP="00603279">
      <w:r>
        <w:t>STELAŻ</w:t>
      </w:r>
    </w:p>
    <w:p w14:paraId="2ED24D7D" w14:textId="23DCAA00" w:rsidR="00BE3241" w:rsidRDefault="00BE3241" w:rsidP="005E691A">
      <w:pPr>
        <w:jc w:val="both"/>
      </w:pPr>
      <w:r>
        <w:t>Głównym zadaniem naszego stelaża jest bezpieczne przewożenie Twojego dziecka oraz zmniejszenie wstrząsów jakie może odczuwać podczas spacerów. Chcemy zapewnić mu jak najprzyjemniejsze odczucia już od momentu narodzin. Wygodny wózek przekłada się na spokojnieszy sen i więcej uśmiechu na twarzy zarówno rodzica jak i maluszka</w:t>
      </w:r>
      <w:r w:rsidR="00023A27">
        <w:t>.</w:t>
      </w:r>
    </w:p>
    <w:p w14:paraId="590B32DD" w14:textId="36BECBBD" w:rsidR="00BE3241" w:rsidRDefault="00BE3241" w:rsidP="00603279">
      <w:r>
        <w:t>Jakie rozwiązania zastosowaliśmy?</w:t>
      </w:r>
    </w:p>
    <w:p w14:paraId="03C61765" w14:textId="14D4D35F" w:rsidR="00603279" w:rsidRDefault="00BE3241" w:rsidP="006B07A5">
      <w:pPr>
        <w:pStyle w:val="Akapitzlist"/>
        <w:numPr>
          <w:ilvl w:val="0"/>
          <w:numId w:val="1"/>
        </w:numPr>
      </w:pPr>
      <w:r>
        <w:t>Materiał, z którego zbudowany jest stelaż to lekkie</w:t>
      </w:r>
      <w:r w:rsidR="00603279">
        <w:t xml:space="preserve">, ale wytrzymałe aluminium. </w:t>
      </w:r>
      <w:r w:rsidRPr="00596256">
        <w:rPr>
          <w:b/>
          <w:bCs/>
        </w:rPr>
        <w:t>Dobrze</w:t>
      </w:r>
      <w:r w:rsidR="00603279" w:rsidRPr="00596256">
        <w:rPr>
          <w:b/>
          <w:bCs/>
        </w:rPr>
        <w:t xml:space="preserve"> się prowadzi i jest stabilny</w:t>
      </w:r>
      <w:r w:rsidR="00603279">
        <w:t>.</w:t>
      </w:r>
      <w:r w:rsidR="006B07A5">
        <w:t xml:space="preserve"> Nie buja się na boki i nie trzeszczy.</w:t>
      </w:r>
      <w:r w:rsidR="00603279">
        <w:t xml:space="preserve"> </w:t>
      </w:r>
      <w:r w:rsidR="006B07A5">
        <w:t xml:space="preserve">Możesz bezpiecznie przewozić dziecko, a </w:t>
      </w:r>
      <w:r w:rsidR="003B4E42">
        <w:t>wózek</w:t>
      </w:r>
      <w:r w:rsidR="006B07A5">
        <w:t xml:space="preserve"> będzie Ci służył długie lata. </w:t>
      </w:r>
    </w:p>
    <w:p w14:paraId="43BD9D6E" w14:textId="77777777" w:rsidR="000926B8" w:rsidRDefault="000926B8" w:rsidP="000926B8">
      <w:pPr>
        <w:pStyle w:val="Akapitzlist"/>
      </w:pPr>
    </w:p>
    <w:p w14:paraId="3100C7FB" w14:textId="4E54B9E5" w:rsidR="000926B8" w:rsidRDefault="000926B8" w:rsidP="000926B8">
      <w:pPr>
        <w:pStyle w:val="Akapitzlist"/>
        <w:numPr>
          <w:ilvl w:val="0"/>
          <w:numId w:val="1"/>
        </w:numPr>
      </w:pPr>
      <w:r>
        <w:t>Amortyzacja</w:t>
      </w:r>
      <w:r w:rsidR="006B07A5">
        <w:t xml:space="preserve"> tylnych kół i dodatkow</w:t>
      </w:r>
      <w:r>
        <w:t xml:space="preserve">a amortyzacja </w:t>
      </w:r>
      <w:r w:rsidR="006B07A5">
        <w:t>boczn</w:t>
      </w:r>
      <w:r>
        <w:t>a</w:t>
      </w:r>
      <w:r w:rsidR="006B07A5">
        <w:t xml:space="preserve"> sprawi, że dziecko nie odczuje nadmiernych wstrząsów podczas podróżowania. </w:t>
      </w:r>
      <w:r w:rsidR="006B07A5" w:rsidRPr="00596256">
        <w:rPr>
          <w:b/>
          <w:bCs/>
        </w:rPr>
        <w:t xml:space="preserve">Nawet najbardziej wyboisty teren nie zakłóci </w:t>
      </w:r>
      <w:r w:rsidR="00BE3241" w:rsidRPr="00596256">
        <w:rPr>
          <w:b/>
          <w:bCs/>
        </w:rPr>
        <w:t>jego snu</w:t>
      </w:r>
      <w:r w:rsidR="006B07A5">
        <w:t xml:space="preserve">. Ułatwi też bujanie </w:t>
      </w:r>
      <w:r w:rsidR="00BE3241">
        <w:t>malucha</w:t>
      </w:r>
      <w:r w:rsidR="006B07A5">
        <w:t>, gdy chcesz szybko je uspokoić.</w:t>
      </w:r>
      <w:r>
        <w:t xml:space="preserve"> </w:t>
      </w:r>
      <w:r>
        <w:br/>
      </w:r>
      <w:r w:rsidR="006B07A5">
        <w:t>Amortyzację boczną możesz</w:t>
      </w:r>
      <w:r w:rsidR="00926423">
        <w:t xml:space="preserve"> w prostu sposób</w:t>
      </w:r>
      <w:r w:rsidR="006B07A5">
        <w:t xml:space="preserve"> wyłączyć lub włączyć</w:t>
      </w:r>
      <w:r w:rsidR="00926423">
        <w:t xml:space="preserve"> dopasowując sztywność </w:t>
      </w:r>
      <w:r w:rsidR="004A53F6">
        <w:t xml:space="preserve">do masy dziecka oraz </w:t>
      </w:r>
      <w:r w:rsidR="00926423">
        <w:t>wózka do terenu, po którym się poruszasz.</w:t>
      </w:r>
    </w:p>
    <w:p w14:paraId="2193751E" w14:textId="77777777" w:rsidR="000926B8" w:rsidRDefault="000926B8" w:rsidP="000926B8">
      <w:pPr>
        <w:pStyle w:val="Akapitzlist"/>
      </w:pPr>
    </w:p>
    <w:p w14:paraId="7A2BDE9D" w14:textId="05D6152C" w:rsidR="006B07A5" w:rsidRDefault="000926B8" w:rsidP="000926B8">
      <w:pPr>
        <w:pStyle w:val="Akapitzlist"/>
        <w:numPr>
          <w:ilvl w:val="0"/>
          <w:numId w:val="1"/>
        </w:numPr>
      </w:pPr>
      <w:r>
        <w:t xml:space="preserve">Mocny hamulec, który umieściliśmy w centralnej części, pomiędzy tylnymi kołami. W razie potrzeby </w:t>
      </w:r>
      <w:r w:rsidRPr="00596256">
        <w:rPr>
          <w:b/>
          <w:bCs/>
        </w:rPr>
        <w:t>bezpiecznie zaparkujesz i wyjmiesz dziecko z wózka</w:t>
      </w:r>
      <w:r>
        <w:t xml:space="preserve">. </w:t>
      </w:r>
      <w:r w:rsidR="006B07A5">
        <w:t xml:space="preserve">Nie musisz się martwić, że wózek </w:t>
      </w:r>
      <w:r w:rsidR="003B4E42">
        <w:t xml:space="preserve">sam </w:t>
      </w:r>
      <w:r w:rsidR="006B07A5">
        <w:t>się stoczy czy odjedzie podczas wyciągania bobasa.</w:t>
      </w:r>
    </w:p>
    <w:p w14:paraId="4156A525" w14:textId="77777777" w:rsidR="000926B8" w:rsidRDefault="000926B8" w:rsidP="000926B8">
      <w:pPr>
        <w:pStyle w:val="Akapitzlist"/>
      </w:pPr>
    </w:p>
    <w:p w14:paraId="7A61A5F7" w14:textId="254FEA16" w:rsidR="000926B8" w:rsidRDefault="000926B8" w:rsidP="000926B8">
      <w:pPr>
        <w:pStyle w:val="Akapitzlist"/>
        <w:numPr>
          <w:ilvl w:val="0"/>
          <w:numId w:val="1"/>
        </w:numPr>
      </w:pPr>
      <w:r>
        <w:t xml:space="preserve">Duże koła </w:t>
      </w:r>
      <w:r w:rsidR="00DE50E4">
        <w:t xml:space="preserve">(22 i 28 cm) </w:t>
      </w:r>
      <w:r w:rsidR="00521CF4">
        <w:t xml:space="preserve">–  dobrze radzą sobie z jazdą po piachu, błocie, śniegu czy wjeżdzaniem na krawężnik. </w:t>
      </w:r>
      <w:r>
        <w:t xml:space="preserve">Dzięki nim zapewnisz dziecku </w:t>
      </w:r>
      <w:r w:rsidRPr="00596256">
        <w:rPr>
          <w:b/>
          <w:bCs/>
        </w:rPr>
        <w:t>komfortowy spacer na świeżym powietrzu w każdych warunkach i na każdym terenie</w:t>
      </w:r>
      <w:r>
        <w:t>.</w:t>
      </w:r>
      <w:r>
        <w:br/>
      </w:r>
    </w:p>
    <w:p w14:paraId="6F0E83F4" w14:textId="7525260D" w:rsidR="003B4E42" w:rsidRDefault="000926B8" w:rsidP="006B07A5">
      <w:pPr>
        <w:pStyle w:val="Akapitzlist"/>
        <w:numPr>
          <w:ilvl w:val="0"/>
          <w:numId w:val="1"/>
        </w:numPr>
      </w:pPr>
      <w:r>
        <w:t xml:space="preserve">Koła żelowe. </w:t>
      </w:r>
      <w:r w:rsidR="003B4E42">
        <w:t xml:space="preserve">Nie chcemy, żebyś przejmowała się pompowaniem kół, dlatego nasze </w:t>
      </w:r>
      <w:r w:rsidR="003B4E42" w:rsidRPr="00596256">
        <w:rPr>
          <w:b/>
          <w:bCs/>
        </w:rPr>
        <w:t>koła są żelowe</w:t>
      </w:r>
      <w:r w:rsidR="003B4E42">
        <w:t xml:space="preserve">. Nie </w:t>
      </w:r>
      <w:r w:rsidR="00521CF4">
        <w:t xml:space="preserve">przebijesz też koła podczas spaceru, a wózek </w:t>
      </w:r>
      <w:r w:rsidR="003B4E42">
        <w:t xml:space="preserve">będzie zawsze gotowy do użycia.  </w:t>
      </w:r>
      <w:r>
        <w:br/>
      </w:r>
    </w:p>
    <w:p w14:paraId="260EC4AC" w14:textId="64AC6659" w:rsidR="00521CF4" w:rsidRDefault="003B4E42" w:rsidP="00603279">
      <w:pPr>
        <w:pStyle w:val="Akapitzlist"/>
        <w:numPr>
          <w:ilvl w:val="0"/>
          <w:numId w:val="1"/>
        </w:numPr>
      </w:pPr>
      <w:r>
        <w:t>Koła przednie obracają się o 360</w:t>
      </w:r>
      <w:r>
        <w:rPr>
          <w:rFonts w:cstheme="minorHAnsi"/>
        </w:rPr>
        <w:t>°</w:t>
      </w:r>
      <w:r>
        <w:t xml:space="preserve">, ale możesz też je zablokować w pozycji do przodu.  </w:t>
      </w:r>
      <w:r w:rsidR="00521CF4">
        <w:t xml:space="preserve">Wózek jest </w:t>
      </w:r>
      <w:r w:rsidR="00521CF4" w:rsidRPr="00596256">
        <w:rPr>
          <w:b/>
          <w:bCs/>
        </w:rPr>
        <w:t>zwrotny</w:t>
      </w:r>
      <w:r w:rsidR="00521CF4">
        <w:t xml:space="preserve"> i bez problemu wykonasz w nim manewry skręcania, wymijania czy zawracania. </w:t>
      </w:r>
      <w:r w:rsidR="00596256">
        <w:t>Takie koła ułatwiają</w:t>
      </w:r>
      <w:r w:rsidR="00521CF4">
        <w:t xml:space="preserve"> też poruszać się </w:t>
      </w:r>
      <w:r w:rsidR="00596256">
        <w:t>po</w:t>
      </w:r>
      <w:r w:rsidR="00521CF4">
        <w:t xml:space="preserve"> mieszkaniu.</w:t>
      </w:r>
      <w:r w:rsidR="000926B8">
        <w:br/>
      </w:r>
    </w:p>
    <w:p w14:paraId="73E91849" w14:textId="64EC1900" w:rsidR="00521CF4" w:rsidRDefault="00521CF4" w:rsidP="00521CF4">
      <w:pPr>
        <w:pStyle w:val="Akapitzlist"/>
        <w:numPr>
          <w:ilvl w:val="0"/>
          <w:numId w:val="1"/>
        </w:numPr>
      </w:pPr>
      <w:r w:rsidRPr="00521CF4">
        <w:t>Wózek posiada regulowaną rączkę, a to oznacza, że można dopasować ją do wzrostu. Dzięki temu jest wygodny w prowadzeniu zarówno dla wyższych jak i niższych osób. Raczkę obszyliśmy ekoskórą, która sprawia, że nie ślizga Ci się w dłoniach</w:t>
      </w:r>
      <w:r>
        <w:t>.</w:t>
      </w:r>
      <w:r w:rsidR="000926B8">
        <w:br/>
      </w:r>
    </w:p>
    <w:p w14:paraId="5DC60E8C" w14:textId="122903F4" w:rsidR="00603279" w:rsidRDefault="00603279" w:rsidP="00603279">
      <w:pPr>
        <w:jc w:val="both"/>
      </w:pPr>
    </w:p>
    <w:p w14:paraId="4A89721E" w14:textId="4950F6FD" w:rsidR="00603279" w:rsidRDefault="00554673" w:rsidP="00603279">
      <w:pPr>
        <w:jc w:val="both"/>
      </w:pPr>
      <w:r>
        <w:t>WÓZEK GŁĘBOKI – GONDOLA</w:t>
      </w:r>
    </w:p>
    <w:p w14:paraId="7184F0F9" w14:textId="55CE9F41" w:rsidR="00554673" w:rsidRDefault="007A3DDB" w:rsidP="00603279">
      <w:pPr>
        <w:jc w:val="both"/>
      </w:pPr>
      <w:r>
        <w:t xml:space="preserve">Gondola to miejsce, w którym dziecko spędza pierwsze miesiące swojego życia. </w:t>
      </w:r>
      <w:r w:rsidR="00596256">
        <w:t>To oczywiste</w:t>
      </w:r>
      <w:r>
        <w:t>, że musi być przestr</w:t>
      </w:r>
      <w:r w:rsidR="00657450">
        <w:t>o</w:t>
      </w:r>
      <w:r>
        <w:t>nn</w:t>
      </w:r>
      <w:r w:rsidR="00657450">
        <w:t>ie</w:t>
      </w:r>
      <w:r>
        <w:t xml:space="preserve">, wygodne i bezpieczne. </w:t>
      </w:r>
      <w:r w:rsidR="00ED1EB7">
        <w:t>Taki własnie jest nasz wózek</w:t>
      </w:r>
    </w:p>
    <w:p w14:paraId="4CB60206" w14:textId="6F00234F" w:rsidR="007A3DDB" w:rsidRDefault="00657450" w:rsidP="00115694">
      <w:pPr>
        <w:pStyle w:val="Akapitzlist"/>
        <w:numPr>
          <w:ilvl w:val="0"/>
          <w:numId w:val="2"/>
        </w:numPr>
      </w:pPr>
      <w:r>
        <w:t xml:space="preserve">Nasza gondola jest duża, a jej boki wyściełane są miękkim materiałem. Dzięki temu każde </w:t>
      </w:r>
      <w:r w:rsidRPr="00596256">
        <w:rPr>
          <w:b/>
          <w:bCs/>
        </w:rPr>
        <w:t>dziecko będzie miało dość miejsca, aby ułożyć się w niej tak, jak ma ochotę</w:t>
      </w:r>
      <w:r>
        <w:t xml:space="preserve">. Niezależnie od pory roku i ilości ubrań jakie ma na sobie. </w:t>
      </w:r>
      <w:r w:rsidR="00115694">
        <w:br/>
      </w:r>
    </w:p>
    <w:p w14:paraId="2544BD70" w14:textId="7CCF5D48" w:rsidR="00657450" w:rsidRDefault="00657450" w:rsidP="00115694">
      <w:pPr>
        <w:pStyle w:val="Akapitzlist"/>
        <w:numPr>
          <w:ilvl w:val="0"/>
          <w:numId w:val="2"/>
        </w:numPr>
      </w:pPr>
      <w:r>
        <w:t xml:space="preserve">Gondola posiada </w:t>
      </w:r>
      <w:r w:rsidR="00F1508F">
        <w:t>regulowane oparcie</w:t>
      </w:r>
      <w:r>
        <w:t xml:space="preserve">. Ustawisz ją za pomocą pokrętła na spodzie wózka, do którego masz łatwy dostęp. Możesz </w:t>
      </w:r>
      <w:r w:rsidRPr="00596256">
        <w:rPr>
          <w:b/>
          <w:bCs/>
        </w:rPr>
        <w:t>delikatnie unieść główkę dziecka</w:t>
      </w:r>
      <w:r w:rsidRPr="00657450">
        <w:t>. Przyda się szczególnie wtedy, kiedy dziecko jeszcze nie siada, ale chciałoby widzieć mamę i świat dookoła. Pomaga też w przypadku dzieci mających problem z ulewaniem.</w:t>
      </w:r>
      <w:r w:rsidR="00115694">
        <w:br/>
      </w:r>
    </w:p>
    <w:p w14:paraId="60FB2F73" w14:textId="1147ED2E" w:rsidR="00E74C52" w:rsidRDefault="00657450" w:rsidP="00E74C52">
      <w:pPr>
        <w:pStyle w:val="Akapitzlist"/>
        <w:numPr>
          <w:ilvl w:val="0"/>
          <w:numId w:val="2"/>
        </w:numPr>
        <w:jc w:val="both"/>
      </w:pPr>
      <w:r>
        <w:t xml:space="preserve">Gondola jest przystosowana zarówno do używania latem jak i zimą. Latem możesz otworzyć okienko wentylacyjne w budce (zamykane na zamek błyskawiczny) – zapewnisz dziecku </w:t>
      </w:r>
      <w:r w:rsidRPr="00596256">
        <w:rPr>
          <w:b/>
          <w:bCs/>
        </w:rPr>
        <w:t>dopływ świeżego powietrza</w:t>
      </w:r>
      <w:r>
        <w:t xml:space="preserve"> podczas cieplejszych dni. </w:t>
      </w:r>
      <w:r w:rsidRPr="00596256">
        <w:rPr>
          <w:b/>
          <w:bCs/>
        </w:rPr>
        <w:t>Budka ma daszek</w:t>
      </w:r>
      <w:r>
        <w:t xml:space="preserve">, który chroni przed promieniami słonecznymi, ale też przed wiatrem. Zima możesz założyc </w:t>
      </w:r>
      <w:r w:rsidRPr="00596256">
        <w:rPr>
          <w:b/>
          <w:bCs/>
        </w:rPr>
        <w:t>pokrowiec na nóżki</w:t>
      </w:r>
      <w:r>
        <w:t xml:space="preserve"> dodawany do każdego zestawu.</w:t>
      </w:r>
    </w:p>
    <w:p w14:paraId="7EBB445F" w14:textId="77777777" w:rsidR="00136DD8" w:rsidRDefault="00136DD8" w:rsidP="00136DD8">
      <w:pPr>
        <w:pStyle w:val="Akapitzlist"/>
        <w:jc w:val="both"/>
      </w:pPr>
    </w:p>
    <w:p w14:paraId="5C4050D9" w14:textId="0D6D7162" w:rsidR="00136DD8" w:rsidRDefault="00136DD8" w:rsidP="00136DD8">
      <w:pPr>
        <w:pStyle w:val="Akapitzlist"/>
        <w:numPr>
          <w:ilvl w:val="0"/>
          <w:numId w:val="2"/>
        </w:numPr>
        <w:jc w:val="both"/>
      </w:pPr>
      <w:r>
        <w:t xml:space="preserve">Możesz </w:t>
      </w:r>
      <w:r w:rsidRPr="00136DD8">
        <w:rPr>
          <w:b/>
          <w:bCs/>
        </w:rPr>
        <w:t>wypiąć gondolę tylko jedną ręką</w:t>
      </w:r>
      <w:r>
        <w:t xml:space="preserve"> dzięki inteligentnym przyciskom pamięci po obu stronach ramy.</w:t>
      </w:r>
    </w:p>
    <w:p w14:paraId="1394707B" w14:textId="77777777" w:rsidR="007A3DDB" w:rsidRDefault="007A3DDB" w:rsidP="00603279">
      <w:pPr>
        <w:jc w:val="both"/>
      </w:pPr>
    </w:p>
    <w:p w14:paraId="4923B25C" w14:textId="7F43FF8A" w:rsidR="00BC0112" w:rsidRDefault="00554673" w:rsidP="00BC0112">
      <w:pPr>
        <w:jc w:val="both"/>
      </w:pPr>
      <w:r>
        <w:t>WÓZEK SPACEROWY – SPACERÓWKA</w:t>
      </w:r>
    </w:p>
    <w:p w14:paraId="36A0E916" w14:textId="32FD2398" w:rsidR="00BC0112" w:rsidRDefault="00BC0112" w:rsidP="00BC0112">
      <w:pPr>
        <w:jc w:val="both"/>
      </w:pPr>
      <w:r>
        <w:t xml:space="preserve">Twojemu maluchowi będzie wygodnie także w naszej spacerówce, dzięki regulacji opracia i podnóżka. Bezpieczeństwo zapewnią mu pasy, pas krokowy, odpinana barierka i wysokie ścianki wózka.  </w:t>
      </w:r>
    </w:p>
    <w:p w14:paraId="6EAF5754" w14:textId="0F62B829" w:rsidR="00BC0112" w:rsidRDefault="00550201" w:rsidP="00E74C52">
      <w:pPr>
        <w:pStyle w:val="Akapitzlist"/>
        <w:numPr>
          <w:ilvl w:val="0"/>
          <w:numId w:val="6"/>
        </w:numPr>
      </w:pPr>
      <w:r>
        <w:rPr>
          <w:b/>
          <w:bCs/>
        </w:rPr>
        <w:t xml:space="preserve">Oparcie spacerówki </w:t>
      </w:r>
      <w:r w:rsidRPr="00550201">
        <w:t>możesz ustawić w</w:t>
      </w:r>
      <w:r>
        <w:rPr>
          <w:b/>
          <w:bCs/>
        </w:rPr>
        <w:t xml:space="preserve"> czterach położeniach</w:t>
      </w:r>
      <w:r w:rsidR="00BC0112">
        <w:t xml:space="preserve"> od pozycji leżącej – najzdrowszej dla śpiącego dziecka, aż do całkowicie wyprostowanej – gdy siedzi już </w:t>
      </w:r>
      <w:r w:rsidR="00BC0112">
        <w:lastRenderedPageBreak/>
        <w:t>samodzielnie.</w:t>
      </w:r>
      <w:r w:rsidR="00E74C52">
        <w:br/>
      </w:r>
    </w:p>
    <w:p w14:paraId="520B4A0D" w14:textId="593FA415" w:rsidR="00550201" w:rsidRDefault="00550201" w:rsidP="00E74C52">
      <w:pPr>
        <w:pStyle w:val="Akapitzlist"/>
        <w:numPr>
          <w:ilvl w:val="0"/>
          <w:numId w:val="6"/>
        </w:numPr>
      </w:pPr>
      <w:r>
        <w:t xml:space="preserve">Dzięki </w:t>
      </w:r>
      <w:r w:rsidRPr="00550201">
        <w:rPr>
          <w:b/>
          <w:bCs/>
        </w:rPr>
        <w:t>regulacji podnóżka</w:t>
      </w:r>
      <w:r>
        <w:t xml:space="preserve"> wydłuższysz siedzisko – dziecku będzie spało się znacznie wygodniej niż gdy jego nóżki wiszą bezwładnie.</w:t>
      </w:r>
      <w:r w:rsidR="00E74C52">
        <w:br/>
      </w:r>
    </w:p>
    <w:p w14:paraId="0477CBE9" w14:textId="0B9F8448" w:rsidR="00550201" w:rsidRDefault="00550201" w:rsidP="00E74C52">
      <w:pPr>
        <w:pStyle w:val="Akapitzlist"/>
        <w:numPr>
          <w:ilvl w:val="0"/>
          <w:numId w:val="5"/>
        </w:numPr>
      </w:pPr>
      <w:r w:rsidRPr="00550201">
        <w:t xml:space="preserve">Spacerówka wózka wyposażona jest w </w:t>
      </w:r>
      <w:r w:rsidRPr="00550201">
        <w:rPr>
          <w:b/>
          <w:bCs/>
        </w:rPr>
        <w:t>5-punktowe pasy bezpieczeństwa</w:t>
      </w:r>
      <w:r w:rsidRPr="00550201">
        <w:t xml:space="preserve">, których dziecko nie będzie w stanie samodzielnie rozpiąć oraz </w:t>
      </w:r>
      <w:r>
        <w:t xml:space="preserve">odpinaną </w:t>
      </w:r>
      <w:r w:rsidRPr="00550201">
        <w:rPr>
          <w:b/>
          <w:bCs/>
        </w:rPr>
        <w:t>barierkę</w:t>
      </w:r>
      <w:r w:rsidRPr="00550201">
        <w:t xml:space="preserve">. Elementy te zabezpieczają dziecko na miejscu i chronią przed wypadnięciem, dlatego nie musisz się martwić o bezpieczną podróż.   </w:t>
      </w:r>
      <w:r w:rsidR="00E74C52">
        <w:br/>
      </w:r>
    </w:p>
    <w:p w14:paraId="60D8A0B0" w14:textId="01A26C9E" w:rsidR="00657450" w:rsidRDefault="001F2B49" w:rsidP="00E74C52">
      <w:pPr>
        <w:pStyle w:val="Akapitzlist"/>
        <w:numPr>
          <w:ilvl w:val="0"/>
          <w:numId w:val="5"/>
        </w:numPr>
      </w:pPr>
      <w:r>
        <w:t xml:space="preserve">Spacerówkę możesz zamontować </w:t>
      </w:r>
      <w:r w:rsidRPr="00136DD8">
        <w:rPr>
          <w:b/>
          <w:bCs/>
        </w:rPr>
        <w:t>przodem lub tyłem do kierunku jazdy</w:t>
      </w:r>
      <w:r w:rsidR="00136DD8">
        <w:t xml:space="preserve"> – maluch może być zwrócony twarzą do Ciebie lub oglądać otoczenie z przodu.</w:t>
      </w:r>
      <w:r w:rsidR="00E74C52">
        <w:br/>
      </w:r>
    </w:p>
    <w:p w14:paraId="52B41EE5" w14:textId="00E74322" w:rsidR="00BC0112" w:rsidRDefault="00BC0112" w:rsidP="00E74C52">
      <w:pPr>
        <w:pStyle w:val="Akapitzlist"/>
        <w:numPr>
          <w:ilvl w:val="0"/>
          <w:numId w:val="5"/>
        </w:numPr>
      </w:pPr>
      <w:r>
        <w:t xml:space="preserve">Naszym wózkiem wyruszysz na spacer w każdą pogodę. Szeroki </w:t>
      </w:r>
      <w:r w:rsidRPr="00BC0112">
        <w:rPr>
          <w:b/>
          <w:bCs/>
        </w:rPr>
        <w:t>panel wentylacyjny</w:t>
      </w:r>
      <w:r>
        <w:t xml:space="preserve"> i </w:t>
      </w:r>
      <w:r w:rsidRPr="00BC0112">
        <w:rPr>
          <w:b/>
          <w:bCs/>
        </w:rPr>
        <w:t>daszek w budce</w:t>
      </w:r>
      <w:r>
        <w:t xml:space="preserve"> sprawdzą się wiosną lub latem. </w:t>
      </w:r>
      <w:r w:rsidRPr="00BC0112">
        <w:rPr>
          <w:b/>
          <w:bCs/>
        </w:rPr>
        <w:t>Pokrowiec na nóżki</w:t>
      </w:r>
      <w:r>
        <w:t xml:space="preserve"> i daszek będą idealną ochronę przed wiatrem i mrozem.</w:t>
      </w:r>
    </w:p>
    <w:p w14:paraId="0FEB4C85" w14:textId="77777777" w:rsidR="00554673" w:rsidRDefault="00554673" w:rsidP="00603279">
      <w:pPr>
        <w:jc w:val="both"/>
      </w:pPr>
    </w:p>
    <w:p w14:paraId="6C4E44F7" w14:textId="42369191" w:rsidR="005E691A" w:rsidRDefault="00554673">
      <w:r>
        <w:t>SKŁADANIE I ROZKŁADANIE WÓZK</w:t>
      </w:r>
      <w:r w:rsidR="001F2B49">
        <w:t>A</w:t>
      </w:r>
    </w:p>
    <w:p w14:paraId="427B3155" w14:textId="4D28C4B2" w:rsidR="001F2B49" w:rsidRDefault="001F2B49">
      <w:r>
        <w:t xml:space="preserve">Szybko i sprawnie złożysz i rozłożysz ramę wózka. </w:t>
      </w:r>
    </w:p>
    <w:p w14:paraId="6E822EEB" w14:textId="06D33C30" w:rsidR="00FF78D1" w:rsidRDefault="001F2B49" w:rsidP="00ED1EB7">
      <w:pPr>
        <w:pStyle w:val="Akapitzlist"/>
        <w:numPr>
          <w:ilvl w:val="0"/>
          <w:numId w:val="3"/>
        </w:numPr>
      </w:pPr>
      <w:r>
        <w:t xml:space="preserve">Przy składaniu wystarczy, że pociągniesz dźwignie po obu stronach ramy do siebie. Dzięki mechanizmowi bezpieczeństwa stelaż sam się nie rozłoży i możesz go bez problemu przenosić. </w:t>
      </w:r>
      <w:r w:rsidRPr="001F2B49">
        <w:rPr>
          <w:b/>
          <w:bCs/>
        </w:rPr>
        <w:t>Nie musisz wypinać spacerówki – złożysz wózek razem z nią</w:t>
      </w:r>
      <w:r>
        <w:t>.</w:t>
      </w:r>
    </w:p>
    <w:p w14:paraId="5C90D550" w14:textId="74193849" w:rsidR="00ED1EB7" w:rsidRDefault="00FF78D1" w:rsidP="00ED1EB7">
      <w:pPr>
        <w:pStyle w:val="Akapitzlist"/>
        <w:numPr>
          <w:ilvl w:val="0"/>
          <w:numId w:val="3"/>
        </w:numPr>
      </w:pPr>
      <w:r w:rsidRPr="00FF78D1">
        <w:t>Gondola składa się na płasko, dzięki temu jest łatwa w transporcie i przechowywaniu.</w:t>
      </w:r>
    </w:p>
    <w:p w14:paraId="0087DE50" w14:textId="68EDD3B3" w:rsidR="001F2B49" w:rsidRDefault="001F2B49" w:rsidP="001F2B49">
      <w:pPr>
        <w:pStyle w:val="Akapitzlist"/>
        <w:numPr>
          <w:ilvl w:val="0"/>
          <w:numId w:val="3"/>
        </w:numPr>
      </w:pPr>
      <w:r w:rsidRPr="001F2B49">
        <w:t>Po złożeniu możesz wypiąć koła oraz ośki wózka, co pozwoli przechowywać ramę nawet w szafie lub przewozić ją w małym bagażniku. Równie łatwo zdemontujesz przednie koła - wystarczy wcisnąć przycisk nad kołami</w:t>
      </w:r>
      <w:r w:rsidR="00ED1EB7">
        <w:t>.</w:t>
      </w:r>
    </w:p>
    <w:p w14:paraId="771CE623" w14:textId="6372891B" w:rsidR="001F2B49" w:rsidRDefault="001F2B49" w:rsidP="001F2B49">
      <w:pPr>
        <w:pStyle w:val="Akapitzlist"/>
        <w:numPr>
          <w:ilvl w:val="0"/>
          <w:numId w:val="3"/>
        </w:numPr>
      </w:pPr>
      <w:r>
        <w:t>Jeż</w:t>
      </w:r>
      <w:r w:rsidR="00023A27">
        <w:t>e</w:t>
      </w:r>
      <w:r>
        <w:t>li chcesz rozłożyć wózek – usuń zabezpieczenie</w:t>
      </w:r>
      <w:r w:rsidRPr="001F2B49">
        <w:t xml:space="preserve"> i trzymając za rączkę po</w:t>
      </w:r>
      <w:r>
        <w:t>ciągnij</w:t>
      </w:r>
      <w:r w:rsidRPr="001F2B49">
        <w:t xml:space="preserve"> go do góry, aż do momentu</w:t>
      </w:r>
      <w:r>
        <w:t>, gdy</w:t>
      </w:r>
      <w:r w:rsidRPr="001F2B49">
        <w:t xml:space="preserve"> zatrza</w:t>
      </w:r>
      <w:r>
        <w:t>sną się</w:t>
      </w:r>
      <w:r w:rsidRPr="001F2B49">
        <w:t xml:space="preserve"> mechanizm</w:t>
      </w:r>
      <w:r>
        <w:t>y</w:t>
      </w:r>
      <w:r w:rsidRPr="001F2B49">
        <w:t xml:space="preserve"> blokując</w:t>
      </w:r>
      <w:r>
        <w:t>e</w:t>
      </w:r>
      <w:r w:rsidRPr="001F2B49">
        <w:t>.</w:t>
      </w:r>
    </w:p>
    <w:p w14:paraId="440EADE0" w14:textId="22646867" w:rsidR="00554673" w:rsidRDefault="00554673"/>
    <w:p w14:paraId="41848961" w14:textId="77777777" w:rsidR="0082782A" w:rsidRDefault="0082782A" w:rsidP="0082782A">
      <w:r w:rsidRPr="00521CF4">
        <w:t>Wózek jest gotowy do użytku praktycznie od momentu rozpakowania (wystarczy rozłożyć ramę, zamontować koła i wpiąć gondolę) – nie musisz przykręcać ani jednej śrubki.</w:t>
      </w:r>
    </w:p>
    <w:p w14:paraId="24138F2A" w14:textId="3C02B91C" w:rsidR="004A0B9E" w:rsidRDefault="004A0B9E" w:rsidP="004A0B9E"/>
    <w:sectPr w:rsidR="004A0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AB39" w14:textId="77777777" w:rsidR="007C02DD" w:rsidRDefault="007C02DD" w:rsidP="001F2B49">
      <w:pPr>
        <w:spacing w:after="0" w:line="240" w:lineRule="auto"/>
      </w:pPr>
      <w:r>
        <w:separator/>
      </w:r>
    </w:p>
  </w:endnote>
  <w:endnote w:type="continuationSeparator" w:id="0">
    <w:p w14:paraId="1BA2331D" w14:textId="77777777" w:rsidR="007C02DD" w:rsidRDefault="007C02DD" w:rsidP="001F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EB6E" w14:textId="77777777" w:rsidR="007C02DD" w:rsidRDefault="007C02DD" w:rsidP="001F2B49">
      <w:pPr>
        <w:spacing w:after="0" w:line="240" w:lineRule="auto"/>
      </w:pPr>
      <w:r>
        <w:separator/>
      </w:r>
    </w:p>
  </w:footnote>
  <w:footnote w:type="continuationSeparator" w:id="0">
    <w:p w14:paraId="00D9C1BC" w14:textId="77777777" w:rsidR="007C02DD" w:rsidRDefault="007C02DD" w:rsidP="001F2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3"/>
    <w:multiLevelType w:val="hybridMultilevel"/>
    <w:tmpl w:val="BAC0C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9C1406"/>
    <w:multiLevelType w:val="hybridMultilevel"/>
    <w:tmpl w:val="D44C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281288"/>
    <w:multiLevelType w:val="hybridMultilevel"/>
    <w:tmpl w:val="52B2D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800B8D"/>
    <w:multiLevelType w:val="hybridMultilevel"/>
    <w:tmpl w:val="B15A7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4873AC"/>
    <w:multiLevelType w:val="hybridMultilevel"/>
    <w:tmpl w:val="D53C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B64789"/>
    <w:multiLevelType w:val="hybridMultilevel"/>
    <w:tmpl w:val="4B346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374AD"/>
    <w:multiLevelType w:val="hybridMultilevel"/>
    <w:tmpl w:val="B30A1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50847"/>
    <w:multiLevelType w:val="hybridMultilevel"/>
    <w:tmpl w:val="5782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79"/>
    <w:rsid w:val="00023A27"/>
    <w:rsid w:val="00052859"/>
    <w:rsid w:val="000926B8"/>
    <w:rsid w:val="00115694"/>
    <w:rsid w:val="00136DD8"/>
    <w:rsid w:val="001550F4"/>
    <w:rsid w:val="001575E3"/>
    <w:rsid w:val="001F2B49"/>
    <w:rsid w:val="00244CFE"/>
    <w:rsid w:val="00293FC9"/>
    <w:rsid w:val="002C6A2C"/>
    <w:rsid w:val="003B4E42"/>
    <w:rsid w:val="003C2E0B"/>
    <w:rsid w:val="00451F6E"/>
    <w:rsid w:val="004A0B9E"/>
    <w:rsid w:val="004A53F6"/>
    <w:rsid w:val="004F69DD"/>
    <w:rsid w:val="00521CF4"/>
    <w:rsid w:val="00550201"/>
    <w:rsid w:val="00554673"/>
    <w:rsid w:val="00596256"/>
    <w:rsid w:val="005A0937"/>
    <w:rsid w:val="005E691A"/>
    <w:rsid w:val="00603279"/>
    <w:rsid w:val="006350E5"/>
    <w:rsid w:val="00657450"/>
    <w:rsid w:val="006B07A5"/>
    <w:rsid w:val="006D02D0"/>
    <w:rsid w:val="00737541"/>
    <w:rsid w:val="007A16C8"/>
    <w:rsid w:val="007A3DDB"/>
    <w:rsid w:val="007C02DD"/>
    <w:rsid w:val="00814D5B"/>
    <w:rsid w:val="0082782A"/>
    <w:rsid w:val="00926423"/>
    <w:rsid w:val="00A95555"/>
    <w:rsid w:val="00A97ED1"/>
    <w:rsid w:val="00BC0112"/>
    <w:rsid w:val="00BE3241"/>
    <w:rsid w:val="00C50343"/>
    <w:rsid w:val="00DE3DF4"/>
    <w:rsid w:val="00DE50E4"/>
    <w:rsid w:val="00E74C52"/>
    <w:rsid w:val="00E85351"/>
    <w:rsid w:val="00ED1EB7"/>
    <w:rsid w:val="00F1508F"/>
    <w:rsid w:val="00FC4B0D"/>
    <w:rsid w:val="00FF7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64D7"/>
  <w15:chartTrackingRefBased/>
  <w15:docId w15:val="{45439F25-09F6-4A3D-A521-2D136431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7A5"/>
    <w:pPr>
      <w:ind w:left="720"/>
      <w:contextualSpacing/>
    </w:pPr>
  </w:style>
  <w:style w:type="paragraph" w:styleId="Tekstprzypisukocowego">
    <w:name w:val="endnote text"/>
    <w:basedOn w:val="Normalny"/>
    <w:link w:val="TekstprzypisukocowegoZnak"/>
    <w:uiPriority w:val="99"/>
    <w:semiHidden/>
    <w:unhideWhenUsed/>
    <w:rsid w:val="001F2B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2B49"/>
    <w:rPr>
      <w:sz w:val="20"/>
      <w:szCs w:val="20"/>
    </w:rPr>
  </w:style>
  <w:style w:type="character" w:styleId="Odwoanieprzypisukocowego">
    <w:name w:val="endnote reference"/>
    <w:basedOn w:val="Domylnaczcionkaakapitu"/>
    <w:uiPriority w:val="99"/>
    <w:semiHidden/>
    <w:unhideWhenUsed/>
    <w:rsid w:val="001F2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8432">
      <w:bodyDiv w:val="1"/>
      <w:marLeft w:val="0"/>
      <w:marRight w:val="0"/>
      <w:marTop w:val="0"/>
      <w:marBottom w:val="0"/>
      <w:divBdr>
        <w:top w:val="none" w:sz="0" w:space="0" w:color="auto"/>
        <w:left w:val="none" w:sz="0" w:space="0" w:color="auto"/>
        <w:bottom w:val="none" w:sz="0" w:space="0" w:color="auto"/>
        <w:right w:val="none" w:sz="0" w:space="0" w:color="auto"/>
      </w:divBdr>
      <w:divsChild>
        <w:div w:id="1930235361">
          <w:marLeft w:val="0"/>
          <w:marRight w:val="0"/>
          <w:marTop w:val="0"/>
          <w:marBottom w:val="0"/>
          <w:divBdr>
            <w:top w:val="none" w:sz="0" w:space="0" w:color="auto"/>
            <w:left w:val="none" w:sz="0" w:space="0" w:color="auto"/>
            <w:bottom w:val="none" w:sz="0" w:space="0" w:color="auto"/>
            <w:right w:val="none" w:sz="0" w:space="0" w:color="auto"/>
          </w:divBdr>
          <w:divsChild>
            <w:div w:id="828836565">
              <w:marLeft w:val="0"/>
              <w:marRight w:val="0"/>
              <w:marTop w:val="0"/>
              <w:marBottom w:val="0"/>
              <w:divBdr>
                <w:top w:val="none" w:sz="0" w:space="0" w:color="auto"/>
                <w:left w:val="none" w:sz="0" w:space="0" w:color="auto"/>
                <w:bottom w:val="none" w:sz="0" w:space="0" w:color="auto"/>
                <w:right w:val="none" w:sz="0" w:space="0" w:color="auto"/>
              </w:divBdr>
              <w:divsChild>
                <w:div w:id="200021592">
                  <w:marLeft w:val="0"/>
                  <w:marRight w:val="0"/>
                  <w:marTop w:val="0"/>
                  <w:marBottom w:val="0"/>
                  <w:divBdr>
                    <w:top w:val="none" w:sz="0" w:space="0" w:color="auto"/>
                    <w:left w:val="none" w:sz="0" w:space="0" w:color="auto"/>
                    <w:bottom w:val="none" w:sz="0" w:space="0" w:color="auto"/>
                    <w:right w:val="none" w:sz="0" w:space="0" w:color="auto"/>
                  </w:divBdr>
                  <w:divsChild>
                    <w:div w:id="306403258">
                      <w:marLeft w:val="0"/>
                      <w:marRight w:val="0"/>
                      <w:marTop w:val="0"/>
                      <w:marBottom w:val="0"/>
                      <w:divBdr>
                        <w:top w:val="none" w:sz="0" w:space="0" w:color="auto"/>
                        <w:left w:val="none" w:sz="0" w:space="0" w:color="auto"/>
                        <w:bottom w:val="none" w:sz="0" w:space="0" w:color="auto"/>
                        <w:right w:val="none" w:sz="0" w:space="0" w:color="auto"/>
                      </w:divBdr>
                      <w:divsChild>
                        <w:div w:id="82725019">
                          <w:marLeft w:val="0"/>
                          <w:marRight w:val="0"/>
                          <w:marTop w:val="720"/>
                          <w:marBottom w:val="240"/>
                          <w:divBdr>
                            <w:top w:val="none" w:sz="0" w:space="0" w:color="auto"/>
                            <w:left w:val="none" w:sz="0" w:space="0" w:color="auto"/>
                            <w:bottom w:val="none" w:sz="0" w:space="0" w:color="auto"/>
                            <w:right w:val="none" w:sz="0" w:space="0" w:color="auto"/>
                          </w:divBdr>
                          <w:divsChild>
                            <w:div w:id="320428505">
                              <w:marLeft w:val="0"/>
                              <w:marRight w:val="0"/>
                              <w:marTop w:val="0"/>
                              <w:marBottom w:val="0"/>
                              <w:divBdr>
                                <w:top w:val="none" w:sz="0" w:space="0" w:color="auto"/>
                                <w:left w:val="none" w:sz="0" w:space="0" w:color="auto"/>
                                <w:bottom w:val="none" w:sz="0" w:space="0" w:color="auto"/>
                                <w:right w:val="none" w:sz="0" w:space="0" w:color="auto"/>
                              </w:divBdr>
                              <w:divsChild>
                                <w:div w:id="8465556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26619930">
              <w:marLeft w:val="0"/>
              <w:marRight w:val="0"/>
              <w:marTop w:val="0"/>
              <w:marBottom w:val="0"/>
              <w:divBdr>
                <w:top w:val="none" w:sz="0" w:space="0" w:color="auto"/>
                <w:left w:val="none" w:sz="0" w:space="0" w:color="auto"/>
                <w:bottom w:val="none" w:sz="0" w:space="0" w:color="auto"/>
                <w:right w:val="none" w:sz="0" w:space="0" w:color="auto"/>
              </w:divBdr>
            </w:div>
          </w:divsChild>
        </w:div>
        <w:div w:id="209204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3</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Zol</dc:creator>
  <cp:keywords/>
  <dc:description/>
  <cp:lastModifiedBy>Klaudia Zol</cp:lastModifiedBy>
  <cp:revision>17</cp:revision>
  <dcterms:created xsi:type="dcterms:W3CDTF">2021-09-02T07:19:00Z</dcterms:created>
  <dcterms:modified xsi:type="dcterms:W3CDTF">2021-10-06T10:30:00Z</dcterms:modified>
</cp:coreProperties>
</file>